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E3" w:rsidRPr="003D4FE3" w:rsidRDefault="003D4FE3" w:rsidP="003D4F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3D4F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>LA CONFIGURACION DEL GUIA INTERNO</w:t>
      </w:r>
    </w:p>
    <w:p w:rsidR="003D4FE3" w:rsidRPr="003D4FE3" w:rsidRDefault="003D4FE3" w:rsidP="003D4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5" style="width:0;height:1.5pt" o:hralign="center" o:hrstd="t" o:hr="t" fillcolor="#a0a0a0" stroked="f"/>
        </w:pic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Aclaración sobre la experiencia a llevarse a cabo </w: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El dominio de esta experiencia es de fundamental importancia. Sin ella no puede efectuarse un conjunto de trabajos de utilidad para la vida diaria y para momentos excepcionales sobre los que tratan otras experiencias de este libro.</w:t>
      </w:r>
    </w:p>
    <w:p w:rsidR="003D4FE3" w:rsidRPr="003D4FE3" w:rsidRDefault="003D4FE3" w:rsidP="003D4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6" style="width:0;height:1.5pt" o:hralign="center" o:hrstd="t" o:hr="t" fillcolor="#a0a0a0" stroked="f"/>
        </w:pict>
      </w:r>
    </w:p>
    <w:p w:rsidR="003D4FE3" w:rsidRPr="003D4FE3" w:rsidRDefault="003D4FE3" w:rsidP="003D4F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3D4FE3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Experiencia guiada</w: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Estoy en un paisaje luminoso en el que alguna vez sentí una gran felicidad. (*)</w:t>
      </w:r>
    </w:p>
    <w:p w:rsid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>
            <wp:extent cx="2575560" cy="929640"/>
            <wp:effectExtent l="0" t="0" r="0" b="3810"/>
            <wp:docPr id="1" name="Imagen 1" descr="http://www.espaciosnoviolentos.net/modulo/expg/img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spaciosnoviolentos.net/modulo/expg/img/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Alcanzo a ver el sol que se agranda. Lo observo sin molestia. Notablemente, dos rayos se desprenden de él posándose en mi cabeza y en mi corazón.</w: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Comienzo a sentirme muy liviano y a experimentar que soy atraído por el astro. De ese modo, siguiendo los trazos luminosos me dirijo hacia él.</w: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Desde el disco enorme, que se convierte en una esfera gigantesca, recibo su calidez suave y benéfica. Ya en el interior del sol, aspiro y expiro amplia y profundamente. La luz que me rodea se introduce en mi cuerpo al ritmo de la respiración, dándome cada vez más energía. Me siento sereno y radiante.</w: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Entonces, pido con mis mejores sentimientos que se presente ante mí el guía interno y que lo haga del modo más propicio. (*)</w: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Él me dice que representa a mi Fuerza interna, a mi energía, y que si se </w:t>
      </w:r>
      <w:proofErr w:type="spellStart"/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como</w:t>
      </w:r>
      <w:proofErr w:type="spellEnd"/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usarlo tendré dirección en la vida, tendré inspiración y tendré protección. Pero </w:t>
      </w:r>
      <w:proofErr w:type="spellStart"/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que</w:t>
      </w:r>
      <w:proofErr w:type="spellEnd"/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debo hacer el esfuerzo por verlo bien o sentir su presencia con intensidad. (*)</w: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Pido al guía que pose sus manos en mi frente y las mantenga así unos instantes. Empiezo a sentir que desde el centro de mi pecho crece una esfera transparente que termina abarcándonos a ambos. (*)</w: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Digo al guía que haga renacer en mí un profundo amor por todo lo existente y que me acompañe en la vida dándome alegría y paz. (*)</w: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Pregunto por el sentido de la vida y espero su respuesta. (*)</w: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Pregunto que es realmente la muerte y espero su respuesta. (*)</w: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Pregunto por el valor de mi vida y espero su respuesta. (*)</w: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Pregunto, </w:t>
      </w:r>
      <w:proofErr w:type="spellStart"/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meditadamente</w:t>
      </w:r>
      <w:proofErr w:type="spellEnd"/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, por una situación especial de mi vida y espero su respuesta. (*)</w: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Pido al guía que esté siempre a mi lado en los momentos de duda y zozobra, pero que también me acompañe en la alegría.</w: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El guía se separa de mí y se convierte en una gran flor de pétalos abiertos que contrasta en sus colores con el fondo luminoso del disco solar. Luego, la flor va cambiando en sus formas y tonos como si fuera un armonioso calidoscopio. Entonces comprendo que atenderá a mis pedidos.</w: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Empiezo a alejarme del brillante sol, pleno de vida y fortaleza.  </w: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Y por dos rayos luminosos, desciendo al hermoso paisaje, reconociendo en mi interior una gran bondad que busca expresarse en el mundo de la gente. (*)</w:t>
      </w:r>
    </w:p>
    <w:p w:rsidR="003D4FE3" w:rsidRPr="003D4FE3" w:rsidRDefault="003D4FE3" w:rsidP="003D4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7" style="width:0;height:1.5pt" o:hralign="center" o:hrstd="t" o:hr="t" fillcolor="#a0a0a0" stroked="f"/>
        </w:pic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Recomendación </w:t>
      </w:r>
    </w:p>
    <w:p w:rsidR="003D4FE3" w:rsidRPr="003D4FE3" w:rsidRDefault="003D4FE3" w:rsidP="003D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FE3">
        <w:rPr>
          <w:rFonts w:ascii="Times New Roman" w:eastAsia="Times New Roman" w:hAnsi="Times New Roman" w:cs="Times New Roman"/>
          <w:sz w:val="24"/>
          <w:szCs w:val="24"/>
          <w:lang w:eastAsia="es-AR"/>
        </w:rPr>
        <w:t>Repetir la experiencia en sucesivas prácticas hasta dominarla. No importa que el guía se lo vea, o se sienta su “presencia”. En todo caso, el guía quedará configurado cuando se lo evoque siempre del mismo modo</w:t>
      </w:r>
    </w:p>
    <w:p w:rsidR="003D5E06" w:rsidRDefault="003D4FE3"/>
    <w:sectPr w:rsidR="003D5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E3"/>
    <w:rsid w:val="003D4FE3"/>
    <w:rsid w:val="00694155"/>
    <w:rsid w:val="00B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10689-4214-4BC5-B905-8162BB5A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D4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3">
    <w:name w:val="heading 3"/>
    <w:basedOn w:val="Normal"/>
    <w:link w:val="Ttulo3Car"/>
    <w:uiPriority w:val="9"/>
    <w:qFormat/>
    <w:rsid w:val="003D4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FE3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3D4FE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3D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D4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JOAQUIN</dc:creator>
  <cp:keywords/>
  <dc:description/>
  <cp:lastModifiedBy>Gustavo Adolfo JOAQUIN</cp:lastModifiedBy>
  <cp:revision>1</cp:revision>
  <dcterms:created xsi:type="dcterms:W3CDTF">2021-12-16T00:36:00Z</dcterms:created>
  <dcterms:modified xsi:type="dcterms:W3CDTF">2021-12-16T00:36:00Z</dcterms:modified>
</cp:coreProperties>
</file>